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9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889"/>
        <w:gridCol w:w="5010"/>
      </w:tblGrid>
      <w:tr w:rsidR="00713646" w14:paraId="67E63AB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2B6" w14:textId="77777777" w:rsidR="00713646" w:rsidRDefault="00000000">
            <w:proofErr w:type="spellStart"/>
            <w:proofErr w:type="gramStart"/>
            <w:r>
              <w:rPr>
                <w:rFonts w:ascii="Verdana" w:hAnsi="Verdana" w:cs="Verdana"/>
              </w:rPr>
              <w:t>Historia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264" w14:textId="58D95F91" w:rsidR="00713646" w:rsidRDefault="0000000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Gerente</w:t>
            </w:r>
            <w:proofErr w:type="spellEnd"/>
            <w:r>
              <w:rPr>
                <w:rFonts w:ascii="Verdana" w:hAnsi="Verdana" w:cs="Verdana"/>
              </w:rPr>
              <w:t xml:space="preserve"> de </w:t>
            </w:r>
            <w:proofErr w:type="spellStart"/>
            <w:r w:rsidR="00EF05AC">
              <w:rPr>
                <w:rFonts w:ascii="Verdana" w:hAnsi="Verdana" w:cs="Verdana"/>
              </w:rPr>
              <w:t>P</w:t>
            </w:r>
            <w:r>
              <w:rPr>
                <w:rFonts w:ascii="Verdana" w:hAnsi="Verdana" w:cs="Verdana"/>
              </w:rPr>
              <w:t>royecto</w:t>
            </w:r>
            <w:proofErr w:type="spellEnd"/>
            <w:r>
              <w:rPr>
                <w:rFonts w:ascii="Verdana" w:hAnsi="Verdana" w:cs="Verdana"/>
              </w:rPr>
              <w:t>:</w:t>
            </w:r>
          </w:p>
        </w:tc>
      </w:tr>
      <w:tr w:rsidR="00713646" w14:paraId="37F042B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3849" w14:textId="77777777" w:rsidR="00713646" w:rsidRDefault="00000000">
            <w:proofErr w:type="spellStart"/>
            <w:proofErr w:type="gramStart"/>
            <w:r>
              <w:rPr>
                <w:rFonts w:ascii="Verdana" w:hAnsi="Verdana" w:cs="Verdana"/>
              </w:rPr>
              <w:t>Cliente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07E8" w14:textId="77777777" w:rsidR="00713646" w:rsidRDefault="00000000">
            <w:proofErr w:type="spellStart"/>
            <w:proofErr w:type="gramStart"/>
            <w:r>
              <w:rPr>
                <w:rFonts w:ascii="Verdana" w:hAnsi="Verdana" w:cs="Verdana"/>
              </w:rPr>
              <w:t>Experto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  <w:proofErr w:type="gramEnd"/>
          </w:p>
        </w:tc>
      </w:tr>
      <w:tr w:rsidR="00713646" w14:paraId="4E7E668D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FB5" w14:textId="77777777" w:rsidR="00713646" w:rsidRDefault="00000000">
            <w:proofErr w:type="spellStart"/>
            <w:proofErr w:type="gramStart"/>
            <w:r>
              <w:rPr>
                <w:rFonts w:ascii="Verdana" w:hAnsi="Verdana" w:cs="Verdana"/>
              </w:rPr>
              <w:t>Oficial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2FD2" w14:textId="77777777" w:rsidR="00713646" w:rsidRDefault="0000000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Servicio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Recibido</w:t>
            </w:r>
            <w:proofErr w:type="spellEnd"/>
            <w:r>
              <w:rPr>
                <w:rFonts w:ascii="Verdana" w:hAnsi="Verdana" w:cs="Verdana"/>
              </w:rPr>
              <w:t>:</w:t>
            </w:r>
          </w:p>
        </w:tc>
      </w:tr>
    </w:tbl>
    <w:p w14:paraId="62311233" w14:textId="77777777" w:rsidR="00713646" w:rsidRDefault="00713646">
      <w:pPr>
        <w:rPr>
          <w:rFonts w:ascii="Verdana" w:hAnsi="Verdana" w:cs="Verdana"/>
        </w:rPr>
      </w:pPr>
    </w:p>
    <w:p w14:paraId="0F942CB6" w14:textId="77777777" w:rsidR="00713646" w:rsidRDefault="00000000">
      <w:pPr>
        <w:ind w:left="-142"/>
        <w:jc w:val="both"/>
      </w:pPr>
      <w:proofErr w:type="spellStart"/>
      <w:r>
        <w:rPr>
          <w:rFonts w:ascii="Verdana" w:hAnsi="Verdana" w:cs="Verdana"/>
          <w:sz w:val="18"/>
          <w:szCs w:val="18"/>
        </w:rPr>
        <w:t>Esta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encuesta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fue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organizada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con</w:t>
      </w:r>
      <w:proofErr w:type="spellEnd"/>
      <w:r>
        <w:rPr>
          <w:rFonts w:ascii="Verdana" w:hAnsi="Verdana" w:cs="Verdana"/>
          <w:sz w:val="18"/>
          <w:szCs w:val="18"/>
        </w:rPr>
        <w:t xml:space="preserve"> el </w:t>
      </w:r>
      <w:proofErr w:type="spellStart"/>
      <w:r>
        <w:rPr>
          <w:rFonts w:ascii="Verdana" w:hAnsi="Verdana" w:cs="Verdana"/>
          <w:sz w:val="18"/>
          <w:szCs w:val="18"/>
        </w:rPr>
        <w:t>objetivo</w:t>
      </w:r>
      <w:proofErr w:type="spellEnd"/>
      <w:r>
        <w:rPr>
          <w:rFonts w:ascii="Verdana" w:hAnsi="Verdana" w:cs="Verdana"/>
          <w:sz w:val="18"/>
          <w:szCs w:val="18"/>
        </w:rPr>
        <w:t xml:space="preserve"> de </w:t>
      </w:r>
      <w:proofErr w:type="spellStart"/>
      <w:r>
        <w:rPr>
          <w:rFonts w:ascii="Verdana" w:hAnsi="Verdana" w:cs="Verdana"/>
          <w:sz w:val="18"/>
          <w:szCs w:val="18"/>
        </w:rPr>
        <w:t>medir</w:t>
      </w:r>
      <w:proofErr w:type="spellEnd"/>
      <w:r>
        <w:rPr>
          <w:rFonts w:ascii="Verdana" w:hAnsi="Verdana" w:cs="Verdana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sz w:val="18"/>
          <w:szCs w:val="18"/>
        </w:rPr>
        <w:t>calidad</w:t>
      </w:r>
      <w:proofErr w:type="spellEnd"/>
      <w:r>
        <w:rPr>
          <w:rFonts w:ascii="Verdana" w:hAnsi="Verdana" w:cs="Verdana"/>
          <w:sz w:val="18"/>
          <w:szCs w:val="18"/>
        </w:rPr>
        <w:t xml:space="preserve"> del </w:t>
      </w:r>
      <w:proofErr w:type="spellStart"/>
      <w:r>
        <w:rPr>
          <w:rFonts w:ascii="Verdana" w:hAnsi="Verdana" w:cs="Verdana"/>
          <w:sz w:val="18"/>
          <w:szCs w:val="18"/>
        </w:rPr>
        <w:t>servicio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que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brinda</w:t>
      </w:r>
      <w:proofErr w:type="spellEnd"/>
      <w:r>
        <w:rPr>
          <w:rFonts w:ascii="Verdana" w:hAnsi="Verdana" w:cs="Verdana"/>
          <w:sz w:val="18"/>
          <w:szCs w:val="18"/>
        </w:rPr>
        <w:t xml:space="preserve"> Selecta Global. </w:t>
      </w:r>
      <w:proofErr w:type="spellStart"/>
      <w:r>
        <w:rPr>
          <w:rFonts w:ascii="Verdana" w:hAnsi="Verdana" w:cs="Verdana"/>
          <w:sz w:val="18"/>
          <w:szCs w:val="18"/>
        </w:rPr>
        <w:t>Gracias</w:t>
      </w:r>
      <w:proofErr w:type="spellEnd"/>
      <w:r>
        <w:rPr>
          <w:rFonts w:ascii="Verdana" w:hAnsi="Verdana" w:cs="Verdana"/>
          <w:sz w:val="18"/>
          <w:szCs w:val="18"/>
        </w:rPr>
        <w:t xml:space="preserve"> por su </w:t>
      </w:r>
      <w:proofErr w:type="spellStart"/>
      <w:r>
        <w:rPr>
          <w:rFonts w:ascii="Verdana" w:hAnsi="Verdana" w:cs="Verdana"/>
          <w:sz w:val="18"/>
          <w:szCs w:val="18"/>
        </w:rPr>
        <w:t>interés</w:t>
      </w:r>
      <w:proofErr w:type="spellEnd"/>
      <w:r>
        <w:rPr>
          <w:rFonts w:ascii="Verdana" w:hAnsi="Verdana" w:cs="Verdana"/>
          <w:sz w:val="18"/>
          <w:szCs w:val="18"/>
        </w:rPr>
        <w:t xml:space="preserve"> en </w:t>
      </w:r>
      <w:proofErr w:type="spellStart"/>
      <w:r>
        <w:rPr>
          <w:rFonts w:ascii="Verdana" w:hAnsi="Verdana" w:cs="Verdana"/>
          <w:sz w:val="18"/>
          <w:szCs w:val="18"/>
        </w:rPr>
        <w:t>esta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encuesta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4283F119" w14:textId="77777777" w:rsidR="00713646" w:rsidRDefault="00713646">
      <w:pPr>
        <w:ind w:left="-142"/>
        <w:jc w:val="both"/>
        <w:rPr>
          <w:rFonts w:ascii="Verdana" w:hAnsi="Verdana" w:cs="Verdana"/>
          <w:sz w:val="18"/>
          <w:szCs w:val="18"/>
        </w:rPr>
      </w:pPr>
    </w:p>
    <w:p w14:paraId="5AC521A6" w14:textId="54587B91" w:rsidR="00713646" w:rsidRDefault="00000000">
      <w:pPr>
        <w:ind w:left="-142"/>
        <w:jc w:val="both"/>
      </w:pPr>
      <w:r>
        <w:rPr>
          <w:rFonts w:ascii="Verdana" w:hAnsi="Verdana" w:cs="Verdana"/>
          <w:sz w:val="18"/>
          <w:szCs w:val="18"/>
        </w:rPr>
        <w:t xml:space="preserve">Por </w:t>
      </w:r>
      <w:proofErr w:type="spellStart"/>
      <w:r>
        <w:rPr>
          <w:rFonts w:ascii="Verdana" w:hAnsi="Verdana" w:cs="Verdana"/>
          <w:sz w:val="18"/>
          <w:szCs w:val="18"/>
        </w:rPr>
        <w:t>favor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complete</w:t>
      </w:r>
      <w:proofErr w:type="spellEnd"/>
      <w:r>
        <w:rPr>
          <w:rFonts w:ascii="Verdana" w:hAnsi="Verdana" w:cs="Verdana"/>
          <w:sz w:val="18"/>
          <w:szCs w:val="18"/>
        </w:rPr>
        <w:t xml:space="preserve"> el </w:t>
      </w:r>
      <w:proofErr w:type="spellStart"/>
      <w:r>
        <w:rPr>
          <w:rFonts w:ascii="Verdana" w:hAnsi="Verdana" w:cs="Verdana"/>
          <w:sz w:val="18"/>
          <w:szCs w:val="18"/>
        </w:rPr>
        <w:t>cuestionario</w:t>
      </w:r>
      <w:proofErr w:type="spellEnd"/>
      <w:r w:rsidR="00EF05AC">
        <w:rPr>
          <w:rFonts w:ascii="Verdana" w:hAnsi="Verdana" w:cs="Verdana"/>
          <w:sz w:val="18"/>
          <w:szCs w:val="18"/>
        </w:rPr>
        <w:t xml:space="preserve"> </w:t>
      </w:r>
      <w:hyperlink r:id="rId7" w:history="1">
        <w:r w:rsidR="00EF05AC" w:rsidRPr="00A06A32">
          <w:rPr>
            <w:rStyle w:val="Kpr"/>
            <w:rFonts w:ascii="Verdana" w:hAnsi="Verdana" w:cs="Verdana"/>
            <w:sz w:val="18"/>
            <w:szCs w:val="18"/>
          </w:rPr>
          <w:t>hello@selectaglobal.com</w:t>
        </w:r>
      </w:hyperlink>
      <w:r w:rsidR="00EF05AC"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enviarlo</w:t>
      </w:r>
      <w:proofErr w:type="spellEnd"/>
      <w:r>
        <w:rPr>
          <w:rFonts w:ascii="Verdana" w:hAnsi="Verdana" w:cs="Verdana"/>
          <w:sz w:val="18"/>
          <w:szCs w:val="18"/>
        </w:rPr>
        <w:t xml:space="preserve"> por </w:t>
      </w:r>
      <w:proofErr w:type="spellStart"/>
      <w:r>
        <w:rPr>
          <w:rFonts w:ascii="Verdana" w:hAnsi="Verdana" w:cs="Verdana"/>
          <w:sz w:val="18"/>
          <w:szCs w:val="18"/>
        </w:rPr>
        <w:t>correo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electrónico</w:t>
      </w:r>
      <w:proofErr w:type="spellEnd"/>
      <w:r>
        <w:rPr>
          <w:rFonts w:ascii="Verdana" w:hAnsi="Verdana" w:cs="Verdana"/>
          <w:sz w:val="18"/>
          <w:szCs w:val="18"/>
        </w:rPr>
        <w:t xml:space="preserve"> a la </w:t>
      </w:r>
      <w:proofErr w:type="spellStart"/>
      <w:r>
        <w:rPr>
          <w:rFonts w:ascii="Verdana" w:hAnsi="Verdana" w:cs="Verdana"/>
          <w:sz w:val="18"/>
          <w:szCs w:val="18"/>
        </w:rPr>
        <w:t>dirección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57A8C7C7" w14:textId="77777777" w:rsidR="00713646" w:rsidRDefault="00713646">
      <w:pPr>
        <w:ind w:left="-142"/>
        <w:rPr>
          <w:rFonts w:ascii="Verdana" w:hAnsi="Verdana" w:cs="Verdana"/>
          <w:sz w:val="18"/>
          <w:szCs w:val="18"/>
        </w:rPr>
      </w:pPr>
    </w:p>
    <w:p w14:paraId="0104FB68" w14:textId="77777777" w:rsidR="00713646" w:rsidRDefault="00000000">
      <w:pPr>
        <w:ind w:left="-142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Califique</w:t>
      </w:r>
      <w:proofErr w:type="spellEnd"/>
      <w:r>
        <w:rPr>
          <w:rFonts w:ascii="Verdana" w:hAnsi="Verdana" w:cs="Verdana"/>
          <w:sz w:val="18"/>
          <w:szCs w:val="18"/>
        </w:rPr>
        <w:t xml:space="preserve"> el </w:t>
      </w:r>
      <w:proofErr w:type="spellStart"/>
      <w:r>
        <w:rPr>
          <w:rFonts w:ascii="Verdana" w:hAnsi="Verdana" w:cs="Verdana"/>
          <w:sz w:val="18"/>
          <w:szCs w:val="18"/>
        </w:rPr>
        <w:t>desempeño</w:t>
      </w:r>
      <w:proofErr w:type="spellEnd"/>
      <w:r>
        <w:rPr>
          <w:rFonts w:ascii="Verdana" w:hAnsi="Verdana" w:cs="Verdana"/>
          <w:sz w:val="18"/>
          <w:szCs w:val="18"/>
        </w:rPr>
        <w:t xml:space="preserve"> de Selecta Global </w:t>
      </w:r>
      <w:proofErr w:type="spellStart"/>
      <w:r>
        <w:rPr>
          <w:rFonts w:ascii="Verdana" w:hAnsi="Verdana" w:cs="Verdana"/>
          <w:sz w:val="18"/>
          <w:szCs w:val="18"/>
        </w:rPr>
        <w:t>con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respecto</w:t>
      </w:r>
      <w:proofErr w:type="spellEnd"/>
      <w:r>
        <w:rPr>
          <w:rFonts w:ascii="Verdana" w:hAnsi="Verdana" w:cs="Verdana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sz w:val="18"/>
          <w:szCs w:val="18"/>
        </w:rPr>
        <w:t>los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siguientes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servicios</w:t>
      </w:r>
      <w:proofErr w:type="spellEnd"/>
      <w:r>
        <w:rPr>
          <w:rFonts w:ascii="Verdana" w:hAnsi="Verdana" w:cs="Verdana"/>
          <w:sz w:val="18"/>
          <w:szCs w:val="18"/>
        </w:rPr>
        <w:t xml:space="preserve"> y el grado de </w:t>
      </w:r>
      <w:proofErr w:type="spellStart"/>
      <w:r>
        <w:rPr>
          <w:rFonts w:ascii="Verdana" w:hAnsi="Verdana" w:cs="Verdana"/>
          <w:sz w:val="18"/>
          <w:szCs w:val="18"/>
        </w:rPr>
        <w:t>importancia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que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otorga</w:t>
      </w:r>
      <w:proofErr w:type="spellEnd"/>
      <w:r>
        <w:rPr>
          <w:rFonts w:ascii="Verdana" w:hAnsi="Verdana" w:cs="Verdana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sz w:val="18"/>
          <w:szCs w:val="18"/>
        </w:rPr>
        <w:t>cada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categoría</w:t>
      </w:r>
      <w:proofErr w:type="spellEnd"/>
      <w:r>
        <w:rPr>
          <w:rFonts w:ascii="Verdana" w:hAnsi="Verdana" w:cs="Verdana"/>
          <w:sz w:val="18"/>
          <w:szCs w:val="18"/>
        </w:rPr>
        <w:t xml:space="preserve">. Le </w:t>
      </w:r>
      <w:proofErr w:type="spellStart"/>
      <w:r>
        <w:rPr>
          <w:rFonts w:ascii="Verdana" w:hAnsi="Verdana" w:cs="Verdana"/>
          <w:sz w:val="18"/>
          <w:szCs w:val="18"/>
        </w:rPr>
        <w:t>pedimos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amablemente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que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explique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los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elementos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que</w:t>
      </w:r>
      <w:proofErr w:type="spellEnd"/>
      <w:r>
        <w:rPr>
          <w:rFonts w:ascii="Verdana" w:hAnsi="Verdana" w:cs="Verdana"/>
          <w:sz w:val="18"/>
          <w:szCs w:val="18"/>
        </w:rPr>
        <w:t xml:space="preserve"> ha </w:t>
      </w:r>
      <w:proofErr w:type="spellStart"/>
      <w:r>
        <w:rPr>
          <w:rFonts w:ascii="Verdana" w:hAnsi="Verdana" w:cs="Verdana"/>
          <w:sz w:val="18"/>
          <w:szCs w:val="18"/>
        </w:rPr>
        <w:t>obtenido</w:t>
      </w:r>
      <w:proofErr w:type="spellEnd"/>
      <w:r>
        <w:rPr>
          <w:rFonts w:ascii="Verdana" w:hAnsi="Verdana" w:cs="Verdana"/>
          <w:sz w:val="18"/>
          <w:szCs w:val="18"/>
        </w:rPr>
        <w:t xml:space="preserve"> 3 </w:t>
      </w:r>
      <w:proofErr w:type="spellStart"/>
      <w:r>
        <w:rPr>
          <w:rFonts w:ascii="Verdana" w:hAnsi="Verdana" w:cs="Verdana"/>
          <w:sz w:val="18"/>
          <w:szCs w:val="18"/>
        </w:rPr>
        <w:t>puntos</w:t>
      </w:r>
      <w:proofErr w:type="spellEnd"/>
      <w:r>
        <w:rPr>
          <w:rFonts w:ascii="Verdana" w:hAnsi="Verdana" w:cs="Verdana"/>
          <w:sz w:val="18"/>
          <w:szCs w:val="18"/>
        </w:rPr>
        <w:t xml:space="preserve"> o </w:t>
      </w:r>
      <w:proofErr w:type="spellStart"/>
      <w:r>
        <w:rPr>
          <w:rFonts w:ascii="Verdana" w:hAnsi="Verdana" w:cs="Verdana"/>
          <w:sz w:val="18"/>
          <w:szCs w:val="18"/>
        </w:rPr>
        <w:t>menos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372D7DA7" w14:textId="77777777" w:rsidR="00713646" w:rsidRDefault="00713646">
      <w:pPr>
        <w:rPr>
          <w:rFonts w:ascii="Verdana" w:hAnsi="Verdana" w:cs="Verdana"/>
          <w:b/>
          <w:sz w:val="18"/>
          <w:szCs w:val="18"/>
        </w:rPr>
      </w:pPr>
    </w:p>
    <w:p w14:paraId="673A4456" w14:textId="517041B0" w:rsidR="00713646" w:rsidRDefault="00000000">
      <w:proofErr w:type="spellStart"/>
      <w:r>
        <w:rPr>
          <w:rFonts w:ascii="Verdana" w:hAnsi="Verdana" w:cs="Verdana"/>
          <w:b/>
          <w:sz w:val="16"/>
        </w:rPr>
        <w:t>Actuación</w:t>
      </w:r>
      <w:proofErr w:type="spellEnd"/>
      <w:r>
        <w:rPr>
          <w:rFonts w:ascii="Verdana" w:hAnsi="Verdana" w:cs="Verdana"/>
          <w:sz w:val="16"/>
        </w:rPr>
        <w:t xml:space="preserve">: </w:t>
      </w:r>
      <w:r w:rsidRPr="00EF05AC">
        <w:rPr>
          <w:rFonts w:ascii="Verdana" w:hAnsi="Verdana" w:cs="Verdana"/>
          <w:b/>
          <w:bCs/>
          <w:sz w:val="16"/>
        </w:rPr>
        <w:t>5</w:t>
      </w:r>
      <w:r w:rsidR="00EF05AC"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Muy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bien</w:t>
      </w:r>
      <w:proofErr w:type="spellEnd"/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b/>
          <w:sz w:val="16"/>
        </w:rPr>
        <w:t>4</w:t>
      </w:r>
      <w:r w:rsidR="00EF05AC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Bien</w:t>
      </w:r>
      <w:proofErr w:type="spellEnd"/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b/>
          <w:sz w:val="16"/>
        </w:rPr>
        <w:t>3</w:t>
      </w:r>
      <w:r w:rsidR="00EF05AC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Medio</w:t>
      </w:r>
      <w:proofErr w:type="spellEnd"/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b/>
          <w:sz w:val="16"/>
        </w:rPr>
        <w:t>2</w:t>
      </w:r>
      <w:r w:rsidR="00EF05AC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Malo</w:t>
      </w:r>
      <w:proofErr w:type="spellEnd"/>
      <w:r>
        <w:rPr>
          <w:rFonts w:ascii="Verdana" w:hAnsi="Verdana" w:cs="Verdana"/>
          <w:sz w:val="16"/>
        </w:rPr>
        <w:tab/>
      </w:r>
      <w:r w:rsidR="00EF05AC">
        <w:rPr>
          <w:rFonts w:ascii="Verdana" w:hAnsi="Verdana" w:cs="Verdana"/>
          <w:b/>
          <w:sz w:val="16"/>
        </w:rPr>
        <w:t xml:space="preserve">1 </w:t>
      </w:r>
      <w:proofErr w:type="spellStart"/>
      <w:r>
        <w:rPr>
          <w:rFonts w:ascii="Verdana" w:hAnsi="Verdana" w:cs="Verdana"/>
          <w:sz w:val="16"/>
        </w:rPr>
        <w:t>Demasiado</w:t>
      </w:r>
      <w:proofErr w:type="spellEnd"/>
    </w:p>
    <w:p w14:paraId="415C8649" w14:textId="77777777" w:rsidR="00713646" w:rsidRDefault="00713646">
      <w:pPr>
        <w:rPr>
          <w:rFonts w:ascii="Verdana" w:hAnsi="Verdana" w:cs="Verdana"/>
          <w:sz w:val="16"/>
        </w:rPr>
      </w:pPr>
    </w:p>
    <w:p w14:paraId="15987FB4" w14:textId="016C5F51" w:rsidR="00713646" w:rsidRDefault="00000000">
      <w:proofErr w:type="spellStart"/>
      <w:r>
        <w:rPr>
          <w:rFonts w:ascii="Verdana" w:hAnsi="Verdana" w:cs="Verdana"/>
          <w:b/>
          <w:sz w:val="16"/>
        </w:rPr>
        <w:t>Importancia</w:t>
      </w:r>
      <w:proofErr w:type="spellEnd"/>
      <w:r>
        <w:rPr>
          <w:rFonts w:ascii="Verdana" w:hAnsi="Verdana" w:cs="Verdana"/>
          <w:sz w:val="16"/>
        </w:rPr>
        <w:t>:</w:t>
      </w:r>
      <w:r w:rsidR="00EF05AC">
        <w:rPr>
          <w:rFonts w:ascii="Verdana" w:hAnsi="Verdana" w:cs="Verdana"/>
          <w:sz w:val="16"/>
        </w:rPr>
        <w:t xml:space="preserve"> </w:t>
      </w:r>
      <w:r>
        <w:rPr>
          <w:rFonts w:ascii="Verdana" w:hAnsi="Verdana" w:cs="Verdana"/>
          <w:b/>
          <w:sz w:val="16"/>
        </w:rPr>
        <w:t>5</w:t>
      </w:r>
      <w:r w:rsidR="00EF05AC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Muy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importante</w:t>
      </w:r>
      <w:proofErr w:type="spellEnd"/>
      <w:r>
        <w:rPr>
          <w:rFonts w:ascii="Verdana" w:hAnsi="Verdana" w:cs="Verdana"/>
          <w:sz w:val="16"/>
        </w:rPr>
        <w:t xml:space="preserve"> y </w:t>
      </w:r>
      <w:proofErr w:type="spellStart"/>
      <w:proofErr w:type="gramStart"/>
      <w:r>
        <w:rPr>
          <w:rFonts w:ascii="Verdana" w:hAnsi="Verdana" w:cs="Verdana"/>
          <w:sz w:val="16"/>
        </w:rPr>
        <w:t>crítico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EF05AC">
        <w:rPr>
          <w:rFonts w:ascii="Verdana" w:hAnsi="Verdana" w:cs="Verdana"/>
          <w:sz w:val="16"/>
        </w:rPr>
        <w:t xml:space="preserve"> </w:t>
      </w:r>
      <w:r w:rsidRPr="00EF05AC">
        <w:rPr>
          <w:rFonts w:ascii="Verdana" w:hAnsi="Verdana" w:cs="Verdana"/>
          <w:b/>
          <w:bCs/>
          <w:sz w:val="16"/>
        </w:rPr>
        <w:t>4</w:t>
      </w:r>
      <w:proofErr w:type="gram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Muy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importante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EF05AC">
        <w:rPr>
          <w:rFonts w:ascii="Verdana" w:hAnsi="Verdana" w:cs="Verdana"/>
          <w:sz w:val="16"/>
        </w:rPr>
        <w:t xml:space="preserve"> </w:t>
      </w:r>
      <w:r w:rsidRPr="00EF05AC">
        <w:rPr>
          <w:rFonts w:ascii="Verdana" w:hAnsi="Verdana" w:cs="Verdana"/>
          <w:b/>
          <w:bCs/>
          <w:sz w:val="16"/>
        </w:rPr>
        <w:t>3</w:t>
      </w:r>
      <w:r w:rsidR="00EF05AC">
        <w:rPr>
          <w:rFonts w:ascii="Verdana" w:hAnsi="Verdana" w:cs="Verdana"/>
          <w:b/>
          <w:bCs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Importante</w:t>
      </w:r>
      <w:proofErr w:type="spellEnd"/>
      <w:r w:rsidR="00EF05AC">
        <w:rPr>
          <w:rFonts w:ascii="Verdana" w:hAnsi="Verdana" w:cs="Verdana"/>
          <w:sz w:val="16"/>
        </w:rPr>
        <w:t xml:space="preserve">  </w:t>
      </w:r>
      <w:r>
        <w:rPr>
          <w:rFonts w:ascii="Verdana" w:hAnsi="Verdana" w:cs="Verdana"/>
          <w:b/>
          <w:sz w:val="16"/>
        </w:rPr>
        <w:t>2</w:t>
      </w:r>
      <w:r w:rsidR="00EF05AC">
        <w:rPr>
          <w:rFonts w:ascii="Verdana" w:hAnsi="Verdana" w:cs="Verdana"/>
          <w:b/>
          <w:sz w:val="16"/>
        </w:rPr>
        <w:t xml:space="preserve"> </w:t>
      </w:r>
      <w:r>
        <w:rPr>
          <w:rFonts w:ascii="Verdana" w:hAnsi="Verdana" w:cs="Verdana"/>
          <w:sz w:val="16"/>
        </w:rPr>
        <w:t xml:space="preserve">No </w:t>
      </w:r>
      <w:proofErr w:type="spellStart"/>
      <w:r>
        <w:rPr>
          <w:rFonts w:ascii="Verdana" w:hAnsi="Verdana" w:cs="Verdana"/>
          <w:sz w:val="16"/>
        </w:rPr>
        <w:t>muy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importante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EF05AC">
        <w:rPr>
          <w:rFonts w:ascii="Verdana" w:hAnsi="Verdana" w:cs="Verdana"/>
          <w:sz w:val="16"/>
        </w:rPr>
        <w:t xml:space="preserve"> </w:t>
      </w:r>
      <w:r w:rsidRPr="00EF05AC">
        <w:rPr>
          <w:rFonts w:ascii="Verdana" w:hAnsi="Verdana" w:cs="Verdana"/>
          <w:b/>
          <w:bCs/>
          <w:sz w:val="16"/>
        </w:rPr>
        <w:t>1</w:t>
      </w:r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Nada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importante</w:t>
      </w:r>
      <w:proofErr w:type="spellEnd"/>
    </w:p>
    <w:p w14:paraId="1667E66C" w14:textId="77777777" w:rsidR="00713646" w:rsidRDefault="00713646">
      <w:pPr>
        <w:rPr>
          <w:rFonts w:ascii="Verdana" w:hAnsi="Verdana" w:cs="Verdana"/>
          <w:sz w:val="16"/>
        </w:rPr>
      </w:pPr>
    </w:p>
    <w:tbl>
      <w:tblPr>
        <w:tblW w:w="993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1418"/>
        <w:gridCol w:w="1144"/>
      </w:tblGrid>
      <w:tr w:rsidR="00713646" w14:paraId="35948F02" w14:textId="77777777">
        <w:trPr>
          <w:trHeight w:val="3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FF8265" w14:textId="77777777" w:rsidR="00713646" w:rsidRDefault="00000000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¿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Qué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tan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bien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hemos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cumplido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sus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expectativas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Selecta Global?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3A2945" w14:textId="77777777" w:rsidR="00713646" w:rsidRPr="00EF05AC" w:rsidRDefault="00000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F05AC">
              <w:rPr>
                <w:rFonts w:ascii="Verdana" w:hAnsi="Verdana" w:cs="Verdana"/>
                <w:sz w:val="16"/>
                <w:szCs w:val="16"/>
              </w:rPr>
              <w:t>Actuación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4E07F7" w14:textId="77777777" w:rsidR="00713646" w:rsidRPr="00EF05AC" w:rsidRDefault="00000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F05AC">
              <w:rPr>
                <w:rFonts w:ascii="Verdana" w:hAnsi="Verdana" w:cs="Verdana"/>
                <w:sz w:val="16"/>
                <w:szCs w:val="16"/>
              </w:rPr>
              <w:t>Importancia</w:t>
            </w:r>
            <w:proofErr w:type="spellEnd"/>
          </w:p>
        </w:tc>
      </w:tr>
      <w:tr w:rsidR="00713646" w14:paraId="2EB40F2D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5E" w14:textId="77777777" w:rsidR="00713646" w:rsidRDefault="00713646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A36B" w14:textId="77777777" w:rsidR="00713646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Calidad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Selecta Global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0E7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0030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385A20DF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EDBD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54F0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Cumpliendo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principios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Confidencialidad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Independencia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Imparcialidad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368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D3DA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54C94426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DA35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233A" w14:textId="77777777" w:rsidR="00713646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Proceso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retroalimentación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para sus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quejas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solicitudes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7191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8723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5D378681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3827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FB8C" w14:textId="77777777" w:rsidR="00713646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Fácil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acceso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a la persona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relevante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F95D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0D8D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122A80B5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EA1E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3FE9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Compatibilidad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prometido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y 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proporcionado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en la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oferta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C4A3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3F69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34B5807E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4B71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DD8F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Respondiendo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a sus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dudas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sobre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informando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sobre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proceso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prestado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7092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5EAA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7908C668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286F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8D1" w14:textId="77777777" w:rsidR="00713646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Finalización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oportuna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cumplimiento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cronograma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6023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D9C2" w14:textId="77777777" w:rsidR="00713646" w:rsidRDefault="00000000">
            <w:pPr>
              <w:ind w:left="36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713646" w14:paraId="10448EC8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894D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432F" w14:textId="77777777" w:rsidR="00713646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Comprensibilidad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57B7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C1DB" w14:textId="77777777" w:rsidR="00713646" w:rsidRDefault="00000000">
            <w:pPr>
              <w:ind w:left="36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713646" w14:paraId="045415D0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462E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2B69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Entrega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oportuna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informes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18E2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89B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33233ED2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885B" w14:textId="77777777" w:rsidR="00713646" w:rsidRDefault="00713646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E2F4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Puedo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recomendar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otras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organizaciones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609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524D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30A25233" w14:textId="77777777">
        <w:trPr>
          <w:trHeight w:val="17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DD8E0" w14:textId="77777777" w:rsidR="00713646" w:rsidRDefault="00713646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E5FA5D" w14:textId="77777777" w:rsidR="00713646" w:rsidRDefault="00713646">
            <w:pPr>
              <w:snapToGrid w:val="0"/>
              <w:rPr>
                <w:rFonts w:ascii="Verdana" w:hAnsi="Verdana" w:cs="Verdan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C2BEB1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A5E5A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41BBC610" w14:textId="77777777">
        <w:trPr>
          <w:trHeight w:val="3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384E82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Tu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opinión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sobre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28C537" w14:textId="77777777" w:rsidR="00713646" w:rsidRPr="00EF05AC" w:rsidRDefault="00000000" w:rsidP="00EF05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F05AC">
              <w:rPr>
                <w:rFonts w:ascii="Verdana" w:hAnsi="Verdana" w:cs="Verdana"/>
                <w:sz w:val="16"/>
                <w:szCs w:val="16"/>
              </w:rPr>
              <w:t>Actuación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22AFB8" w14:textId="54ABA274" w:rsidR="00713646" w:rsidRPr="00EF05AC" w:rsidRDefault="00EF05AC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="00000000" w:rsidRPr="00EF05AC">
              <w:rPr>
                <w:rFonts w:ascii="Verdana" w:hAnsi="Verdana" w:cs="Verdana"/>
                <w:sz w:val="16"/>
                <w:szCs w:val="16"/>
              </w:rPr>
              <w:t>mportancia</w:t>
            </w:r>
            <w:proofErr w:type="spellEnd"/>
          </w:p>
        </w:tc>
      </w:tr>
      <w:tr w:rsidR="00713646" w14:paraId="04EF32F8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31B2" w14:textId="77777777" w:rsidR="00713646" w:rsidRDefault="00713646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6A5C" w14:textId="77777777" w:rsidR="00713646" w:rsidRDefault="00000000">
            <w:pPr>
              <w:rPr>
                <w:rFonts w:ascii="Verdana" w:hAnsi="Verdana" w:cs="Verdan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Actitudes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comportamientos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nuestros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expertos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061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82D0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6E1BE8E3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F98E" w14:textId="77777777" w:rsidR="00713646" w:rsidRDefault="00713646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B5E6" w14:textId="77777777" w:rsidR="00713646" w:rsidRDefault="00000000">
            <w:pPr>
              <w:rPr>
                <w:rFonts w:ascii="Verdana" w:hAnsi="Verdana" w:cs="Verdan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Habilidad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expresar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hallazgos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determinaciones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EEF4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DB88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5A1BAA44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4FAA" w14:textId="77777777" w:rsidR="00713646" w:rsidRDefault="00713646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08B3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Competencia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nuestros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expertos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69A3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44F2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1B5DF8EB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CEF0" w14:textId="77777777" w:rsidR="00713646" w:rsidRDefault="00713646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BE07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Finalización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oportuna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servicio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prestado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01A9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988B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713646" w14:paraId="1323ED93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22EA" w14:textId="77777777" w:rsidR="00713646" w:rsidRDefault="00713646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5928" w14:textId="77777777" w:rsidR="00713646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Habilidad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transferir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información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79B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A85E" w14:textId="77777777" w:rsidR="00713646" w:rsidRDefault="00713646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</w:tbl>
    <w:p w14:paraId="645DE88E" w14:textId="77777777" w:rsidR="00713646" w:rsidRDefault="00713646">
      <w:pPr>
        <w:rPr>
          <w:rFonts w:ascii="Verdana" w:hAnsi="Verdana" w:cs="Verdana"/>
          <w:sz w:val="16"/>
        </w:rPr>
      </w:pPr>
    </w:p>
    <w:tbl>
      <w:tblPr>
        <w:tblW w:w="993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</w:tblGrid>
      <w:tr w:rsidR="00713646" w14:paraId="46B62F5B" w14:textId="77777777">
        <w:trPr>
          <w:trHeight w:val="397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AF8CB8" w14:textId="77777777" w:rsidR="00713646" w:rsidRPr="00EF05AC" w:rsidRDefault="00000000">
            <w:pPr>
              <w:rPr>
                <w:rFonts w:ascii="Verdana" w:hAnsi="Verdana" w:cs="Verdana"/>
              </w:rPr>
            </w:pPr>
            <w:proofErr w:type="spellStart"/>
            <w:r w:rsidRPr="00EF05AC">
              <w:rPr>
                <w:rFonts w:ascii="Verdana" w:hAnsi="Verdana" w:cs="Verdana"/>
              </w:rPr>
              <w:t>Tus</w:t>
            </w:r>
            <w:proofErr w:type="spellEnd"/>
            <w:r w:rsidRPr="00EF05AC">
              <w:rPr>
                <w:rFonts w:ascii="Verdana" w:hAnsi="Verdana" w:cs="Verdana"/>
              </w:rPr>
              <w:t xml:space="preserve"> </w:t>
            </w:r>
            <w:proofErr w:type="spellStart"/>
            <w:r w:rsidRPr="00EF05AC">
              <w:rPr>
                <w:rFonts w:ascii="Verdana" w:hAnsi="Verdana" w:cs="Verdana"/>
              </w:rPr>
              <w:t>Opiniones</w:t>
            </w:r>
            <w:proofErr w:type="spellEnd"/>
            <w:r w:rsidRPr="00EF05AC">
              <w:rPr>
                <w:rFonts w:ascii="Verdana" w:hAnsi="Verdana" w:cs="Verdana"/>
              </w:rPr>
              <w:t xml:space="preserve"> y </w:t>
            </w:r>
            <w:proofErr w:type="spellStart"/>
            <w:r w:rsidRPr="00EF05AC">
              <w:rPr>
                <w:rFonts w:ascii="Verdana" w:hAnsi="Verdana" w:cs="Verdana"/>
              </w:rPr>
              <w:t>Sugerencias</w:t>
            </w:r>
            <w:proofErr w:type="spellEnd"/>
          </w:p>
        </w:tc>
      </w:tr>
      <w:tr w:rsidR="00713646" w14:paraId="7E0B63BC" w14:textId="77777777">
        <w:trPr>
          <w:trHeight w:val="397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9EF6" w14:textId="77777777" w:rsidR="00713646" w:rsidRDefault="00713646">
            <w:pPr>
              <w:snapToGrid w:val="0"/>
              <w:rPr>
                <w:rFonts w:ascii="Verdana" w:hAnsi="Verdana" w:cs="Verdana"/>
                <w:sz w:val="22"/>
              </w:rPr>
            </w:pPr>
          </w:p>
          <w:p w14:paraId="7B36193B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6572F2C7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05D8B05C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64F27AC2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455C4D4D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010E613D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  <w:p w14:paraId="1FB5019B" w14:textId="77777777" w:rsidR="00713646" w:rsidRDefault="00713646">
            <w:pPr>
              <w:rPr>
                <w:rFonts w:ascii="Verdana" w:hAnsi="Verdana" w:cs="Verdana"/>
                <w:sz w:val="22"/>
              </w:rPr>
            </w:pPr>
          </w:p>
        </w:tc>
      </w:tr>
    </w:tbl>
    <w:p w14:paraId="15FE1321" w14:textId="77777777" w:rsidR="00713646" w:rsidRDefault="00713646">
      <w:pPr>
        <w:rPr>
          <w:rFonts w:ascii="Verdana" w:hAnsi="Verdana" w:cs="Verdana"/>
          <w:b/>
        </w:rPr>
      </w:pPr>
    </w:p>
    <w:sectPr w:rsidR="00713646">
      <w:headerReference w:type="default" r:id="rId8"/>
      <w:footerReference w:type="default" r:id="rId9"/>
      <w:pgSz w:w="11906" w:h="16838"/>
      <w:pgMar w:top="764" w:right="991" w:bottom="851" w:left="1134" w:header="708" w:footer="335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DD3E" w14:textId="77777777" w:rsidR="00CB2E5E" w:rsidRDefault="00CB2E5E">
      <w:r>
        <w:separator/>
      </w:r>
    </w:p>
  </w:endnote>
  <w:endnote w:type="continuationSeparator" w:id="0">
    <w:p w14:paraId="21B4E371" w14:textId="77777777" w:rsidR="00CB2E5E" w:rsidRDefault="00CB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4133" w14:textId="77777777" w:rsidR="00713646" w:rsidRDefault="00000000">
    <w:pPr>
      <w:ind w:left="6480"/>
      <w:jc w:val="both"/>
    </w:pPr>
    <w:r>
      <w:rPr>
        <w:rFonts w:ascii="Verdana" w:eastAsia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t>S-1.03-F02 Rev.0/03.03.2022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11AF" w14:textId="77777777" w:rsidR="00CB2E5E" w:rsidRDefault="00CB2E5E">
      <w:r>
        <w:separator/>
      </w:r>
    </w:p>
  </w:footnote>
  <w:footnote w:type="continuationSeparator" w:id="0">
    <w:p w14:paraId="498BB2F1" w14:textId="77777777" w:rsidR="00CB2E5E" w:rsidRDefault="00CB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7" w:type="dxa"/>
      <w:tblInd w:w="-108" w:type="dxa"/>
      <w:tblLayout w:type="fixed"/>
      <w:tblLook w:val="0000" w:firstRow="0" w:lastRow="0" w:firstColumn="0" w:lastColumn="0" w:noHBand="0" w:noVBand="0"/>
    </w:tblPr>
    <w:tblGrid>
      <w:gridCol w:w="3149"/>
      <w:gridCol w:w="7558"/>
    </w:tblGrid>
    <w:tr w:rsidR="00713646" w14:paraId="7E878684" w14:textId="77777777">
      <w:trPr>
        <w:trHeight w:val="694"/>
      </w:trPr>
      <w:tc>
        <w:tcPr>
          <w:tcW w:w="3149" w:type="dxa"/>
          <w:vAlign w:val="center"/>
        </w:tcPr>
        <w:p w14:paraId="0E53D269" w14:textId="77777777" w:rsidR="00713646" w:rsidRDefault="00000000">
          <w:r>
            <w:rPr>
              <w:noProof/>
            </w:rPr>
            <w:drawing>
              <wp:inline distT="0" distB="0" distL="0" distR="0" wp14:anchorId="0C2D55FB" wp14:editId="42482931">
                <wp:extent cx="1194435" cy="25908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27" r="-4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8" w:type="dxa"/>
          <w:vAlign w:val="center"/>
        </w:tcPr>
        <w:p w14:paraId="40BBC529" w14:textId="77777777" w:rsidR="00713646" w:rsidRDefault="00000000">
          <w:r>
            <w:rPr>
              <w:rFonts w:ascii="Verdana" w:eastAsia="Verdana" w:hAnsi="Verdana" w:cs="Verdana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sz w:val="28"/>
              <w:szCs w:val="28"/>
            </w:rPr>
            <w:t>Encuesta</w:t>
          </w:r>
          <w:proofErr w:type="spellEnd"/>
          <w:r>
            <w:rPr>
              <w:rFonts w:ascii="Verdana" w:hAnsi="Verdana" w:cs="Verdana"/>
              <w:b/>
              <w:sz w:val="28"/>
              <w:szCs w:val="28"/>
            </w:rPr>
            <w:t xml:space="preserve"> de </w:t>
          </w:r>
          <w:proofErr w:type="spellStart"/>
          <w:r>
            <w:rPr>
              <w:rFonts w:ascii="Verdana" w:hAnsi="Verdana" w:cs="Verdana"/>
              <w:b/>
              <w:sz w:val="28"/>
              <w:szCs w:val="28"/>
            </w:rPr>
            <w:t>satisfacción</w:t>
          </w:r>
          <w:proofErr w:type="spellEnd"/>
          <w:r>
            <w:rPr>
              <w:rFonts w:ascii="Verdana" w:hAnsi="Verdana" w:cs="Verdana"/>
              <w:b/>
              <w:sz w:val="28"/>
              <w:szCs w:val="28"/>
            </w:rPr>
            <w:t xml:space="preserve"> del </w:t>
          </w:r>
          <w:proofErr w:type="spellStart"/>
          <w:r>
            <w:rPr>
              <w:rFonts w:ascii="Verdana" w:hAnsi="Verdana" w:cs="Verdana"/>
              <w:b/>
              <w:sz w:val="28"/>
              <w:szCs w:val="28"/>
            </w:rPr>
            <w:t>cliente</w:t>
          </w:r>
          <w:proofErr w:type="spellEnd"/>
        </w:p>
      </w:tc>
    </w:tr>
  </w:tbl>
  <w:p w14:paraId="304060E1" w14:textId="77777777" w:rsidR="00713646" w:rsidRDefault="007136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4A45"/>
    <w:multiLevelType w:val="multilevel"/>
    <w:tmpl w:val="F200A6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7E45F2"/>
    <w:multiLevelType w:val="multilevel"/>
    <w:tmpl w:val="2E92FCD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4274E1"/>
    <w:multiLevelType w:val="multilevel"/>
    <w:tmpl w:val="3A541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849854">
    <w:abstractNumId w:val="1"/>
  </w:num>
  <w:num w:numId="2" w16cid:durableId="2069523632">
    <w:abstractNumId w:val="0"/>
  </w:num>
  <w:num w:numId="3" w16cid:durableId="90560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46"/>
    <w:rsid w:val="00713646"/>
    <w:rsid w:val="00CB2E5E"/>
    <w:rsid w:val="00E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E6E4"/>
  <w15:docId w15:val="{A9EDC1B8-D60D-42B1-9268-81314CCB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basedOn w:val="VarsaylanParagrafYazTipi"/>
    <w:qFormat/>
  </w:style>
  <w:style w:type="character" w:customStyle="1" w:styleId="AltbilgiChar">
    <w:name w:val="Altbilgi Char"/>
    <w:basedOn w:val="VarsaylanParagrafYazTipi"/>
    <w:qFormat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val="tr-TR" w:bidi="ar-SA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zmlenmeyenBahsetme">
    <w:name w:val="Unresolved Mention"/>
    <w:basedOn w:val="VarsaylanParagrafYazTipi"/>
    <w:uiPriority w:val="99"/>
    <w:semiHidden/>
    <w:unhideWhenUsed/>
    <w:rsid w:val="00EF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selecta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Özgür Adıyaman</cp:lastModifiedBy>
  <cp:revision>2</cp:revision>
  <dcterms:created xsi:type="dcterms:W3CDTF">2023-02-22T08:07:00Z</dcterms:created>
  <dcterms:modified xsi:type="dcterms:W3CDTF">2023-02-22T08:09:00Z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2023-02-15T17:46:00Z</dcterms:created>
  <dc:creator>Yonca</dc:creator>
  <dc:description/>
  <cp:keywords> </cp:keywords>
  <dc:language>en-US</dc:language>
  <cp:lastModifiedBy>Özgür Adıyaman</cp:lastModifiedBy>
  <cp:lastPrinted>2018-02-21T14:34:00Z</cp:lastPrinted>
  <dcterms:modified xsi:type="dcterms:W3CDTF">2023-02-15T17:46:00Z</dcterms:modified>
  <cp:revision>2</cp:revision>
  <dc:subject/>
  <dc:title>FİRMA ADI:</dc:title>
</cp:coreProperties>
</file>